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9F69" w14:textId="779507AF" w:rsidR="00121878" w:rsidRPr="00D8357B" w:rsidRDefault="00121878" w:rsidP="00FB0D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8357B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B6CF50F" wp14:editId="0ACE5C7C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1066800" cy="127088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5029" r="17949" b="5780"/>
                    <a:stretch/>
                  </pic:blipFill>
                  <pic:spPr bwMode="auto">
                    <a:xfrm>
                      <a:off x="0" y="0"/>
                      <a:ext cx="1074166" cy="127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57B">
        <w:rPr>
          <w:rFonts w:ascii="Times New Roman" w:hAnsi="Times New Roman" w:cs="Times New Roman"/>
          <w:b/>
          <w:sz w:val="30"/>
          <w:szCs w:val="30"/>
        </w:rPr>
        <w:t xml:space="preserve">JPE </w:t>
      </w:r>
      <w:r w:rsidR="008F77FB">
        <w:rPr>
          <w:rFonts w:ascii="Times New Roman" w:hAnsi="Times New Roman" w:cs="Times New Roman"/>
          <w:b/>
          <w:sz w:val="30"/>
          <w:szCs w:val="30"/>
        </w:rPr>
        <w:t>Kindergarten</w:t>
      </w:r>
      <w:r w:rsidRPr="00D8357B">
        <w:rPr>
          <w:rFonts w:ascii="Times New Roman" w:hAnsi="Times New Roman" w:cs="Times New Roman"/>
          <w:b/>
          <w:sz w:val="30"/>
          <w:szCs w:val="30"/>
        </w:rPr>
        <w:t xml:space="preserve"> Supply List</w:t>
      </w:r>
    </w:p>
    <w:p w14:paraId="655F33D1" w14:textId="3EE2732B" w:rsidR="00121878" w:rsidRPr="00D8357B" w:rsidRDefault="00121878" w:rsidP="0012187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357B">
        <w:rPr>
          <w:rFonts w:ascii="Times New Roman" w:hAnsi="Times New Roman" w:cs="Times New Roman"/>
          <w:b/>
          <w:sz w:val="30"/>
          <w:szCs w:val="30"/>
        </w:rPr>
        <w:t>20</w:t>
      </w:r>
      <w:r w:rsidR="00DA27F4">
        <w:rPr>
          <w:rFonts w:ascii="Times New Roman" w:hAnsi="Times New Roman" w:cs="Times New Roman"/>
          <w:b/>
          <w:sz w:val="30"/>
          <w:szCs w:val="30"/>
        </w:rPr>
        <w:t>22</w:t>
      </w:r>
      <w:r w:rsidRPr="00D8357B">
        <w:rPr>
          <w:rFonts w:ascii="Times New Roman" w:hAnsi="Times New Roman" w:cs="Times New Roman"/>
          <w:b/>
          <w:sz w:val="30"/>
          <w:szCs w:val="30"/>
        </w:rPr>
        <w:t>-202</w:t>
      </w:r>
      <w:r w:rsidR="00DA27F4">
        <w:rPr>
          <w:rFonts w:ascii="Times New Roman" w:hAnsi="Times New Roman" w:cs="Times New Roman"/>
          <w:b/>
          <w:sz w:val="30"/>
          <w:szCs w:val="30"/>
        </w:rPr>
        <w:t>3</w:t>
      </w:r>
    </w:p>
    <w:p w14:paraId="2C1D0F4F" w14:textId="77777777" w:rsidR="00DA27F4" w:rsidRDefault="00121878" w:rsidP="00121878">
      <w:pPr>
        <w:rPr>
          <w:rFonts w:ascii="Times New Roman" w:hAnsi="Times New Roman" w:cs="Times New Roman"/>
          <w:sz w:val="48"/>
          <w:szCs w:val="48"/>
        </w:rPr>
      </w:pPr>
      <w:r w:rsidRPr="00DA27F4">
        <w:rPr>
          <w:rFonts w:ascii="Times New Roman" w:hAnsi="Times New Roman" w:cs="Times New Roman"/>
          <w:b/>
          <w:sz w:val="48"/>
          <w:szCs w:val="48"/>
          <w:u w:val="single"/>
        </w:rPr>
        <w:t>ALL STUDENTS:</w:t>
      </w:r>
      <w:r w:rsidRPr="00DA27F4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053CD5E" w14:textId="68F57882" w:rsidR="00121878" w:rsidRPr="00DA27F4" w:rsidRDefault="003F5165" w:rsidP="00121878">
      <w:pPr>
        <w:rPr>
          <w:rFonts w:ascii="Times New Roman" w:hAnsi="Times New Roman" w:cs="Times New Roman"/>
          <w:sz w:val="48"/>
          <w:szCs w:val="48"/>
        </w:rPr>
      </w:pPr>
      <w:r w:rsidRPr="00DA27F4">
        <w:rPr>
          <w:rFonts w:ascii="Times New Roman" w:hAnsi="Times New Roman" w:cs="Times New Roman"/>
          <w:b/>
          <w:sz w:val="48"/>
          <w:szCs w:val="48"/>
        </w:rPr>
        <w:t>(</w:t>
      </w:r>
      <w:r w:rsidR="00DA27F4" w:rsidRPr="00DA27F4">
        <w:rPr>
          <w:rFonts w:ascii="Times New Roman" w:hAnsi="Times New Roman" w:cs="Times New Roman"/>
          <w:b/>
          <w:sz w:val="48"/>
          <w:szCs w:val="48"/>
        </w:rPr>
        <w:t xml:space="preserve">Please do Not Label </w:t>
      </w:r>
      <w:proofErr w:type="gramStart"/>
      <w:r w:rsidR="00DA27F4" w:rsidRPr="00DA27F4">
        <w:rPr>
          <w:rFonts w:ascii="Times New Roman" w:hAnsi="Times New Roman" w:cs="Times New Roman"/>
          <w:b/>
          <w:sz w:val="48"/>
          <w:szCs w:val="48"/>
        </w:rPr>
        <w:t>Anything</w:t>
      </w:r>
      <w:r w:rsidRPr="00DA27F4">
        <w:rPr>
          <w:rFonts w:ascii="Times New Roman" w:hAnsi="Times New Roman" w:cs="Times New Roman"/>
          <w:b/>
          <w:sz w:val="48"/>
          <w:szCs w:val="48"/>
        </w:rPr>
        <w:t>)*</w:t>
      </w:r>
      <w:proofErr w:type="gramEnd"/>
      <w:r w:rsidRPr="00DA27F4">
        <w:rPr>
          <w:rFonts w:ascii="Times New Roman" w:hAnsi="Times New Roman" w:cs="Times New Roman"/>
          <w:b/>
          <w:sz w:val="48"/>
          <w:szCs w:val="48"/>
        </w:rPr>
        <w:t>***</w:t>
      </w:r>
    </w:p>
    <w:p w14:paraId="3C937BE6" w14:textId="0A99D1C9" w:rsidR="00612FCC" w:rsidRPr="00612FCC" w:rsidRDefault="00D8357B" w:rsidP="0012187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$35 </w:t>
      </w:r>
      <w:r w:rsidRPr="00DA27F4">
        <w:rPr>
          <w:b/>
          <w:color w:val="000000"/>
          <w:sz w:val="27"/>
          <w:szCs w:val="27"/>
        </w:rPr>
        <w:t>Student</w:t>
      </w:r>
      <w:r>
        <w:rPr>
          <w:color w:val="000000"/>
          <w:sz w:val="27"/>
          <w:szCs w:val="27"/>
        </w:rPr>
        <w:t xml:space="preserve"> </w:t>
      </w:r>
      <w:r w:rsidRPr="00DA27F4">
        <w:rPr>
          <w:b/>
          <w:color w:val="000000"/>
          <w:sz w:val="27"/>
          <w:szCs w:val="27"/>
        </w:rPr>
        <w:t>Operational Fee</w:t>
      </w:r>
      <w:r w:rsidR="00DA27F4">
        <w:rPr>
          <w:color w:val="000000"/>
          <w:sz w:val="27"/>
          <w:szCs w:val="27"/>
        </w:rPr>
        <w:t xml:space="preserve"> and </w:t>
      </w:r>
      <w:r w:rsidR="00DA27F4" w:rsidRPr="00DA27F4">
        <w:rPr>
          <w:b/>
          <w:color w:val="000000"/>
          <w:sz w:val="27"/>
          <w:szCs w:val="27"/>
        </w:rPr>
        <w:t>Snack Fee</w:t>
      </w:r>
      <w:r w:rsidR="00DA27F4">
        <w:rPr>
          <w:color w:val="000000"/>
          <w:sz w:val="27"/>
          <w:szCs w:val="27"/>
        </w:rPr>
        <w:t xml:space="preserve"> - $35.00</w:t>
      </w:r>
    </w:p>
    <w:p w14:paraId="79FA4CF6" w14:textId="58096CF0" w:rsidR="00121878" w:rsidRPr="00AF026D" w:rsidRDefault="00CB32A5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1 book sack-NO rolling or messenger styles                               </w:t>
      </w:r>
    </w:p>
    <w:p w14:paraId="126773F4" w14:textId="7DCECB1A" w:rsidR="00121878" w:rsidRPr="00AF026D" w:rsidRDefault="00DA27F4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   red and blue (thin) rest mat</w:t>
      </w:r>
    </w:p>
    <w:p w14:paraId="023A0288" w14:textId="3A366356" w:rsidR="003F5165" w:rsidRDefault="00DA27F4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headphones (not earbuds)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6D463" w14:textId="220B2432" w:rsidR="004530B7" w:rsidRDefault="00E26D6F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DA27F4">
        <w:rPr>
          <w:rFonts w:ascii="Times New Roman" w:hAnsi="Times New Roman" w:cs="Times New Roman"/>
          <w:sz w:val="28"/>
          <w:szCs w:val="28"/>
        </w:rPr>
        <w:t xml:space="preserve">6  </w:t>
      </w:r>
      <w:r w:rsidR="00DA27F4" w:rsidRPr="00DA27F4">
        <w:rPr>
          <w:rFonts w:ascii="Times New Roman" w:hAnsi="Times New Roman" w:cs="Times New Roman"/>
          <w:b/>
          <w:sz w:val="28"/>
          <w:szCs w:val="28"/>
        </w:rPr>
        <w:t>Black</w:t>
      </w:r>
      <w:proofErr w:type="gramEnd"/>
      <w:r w:rsidR="00DA27F4">
        <w:rPr>
          <w:rFonts w:ascii="Times New Roman" w:hAnsi="Times New Roman" w:cs="Times New Roman"/>
          <w:sz w:val="28"/>
          <w:szCs w:val="28"/>
        </w:rPr>
        <w:t xml:space="preserve"> Expo Chisel Point Markers (no colors)</w:t>
      </w:r>
    </w:p>
    <w:p w14:paraId="3BC70AAC" w14:textId="6132446C" w:rsidR="004530B7" w:rsidRDefault="00E26D6F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DA27F4">
        <w:rPr>
          <w:rFonts w:ascii="Times New Roman" w:hAnsi="Times New Roman" w:cs="Times New Roman"/>
          <w:sz w:val="28"/>
          <w:szCs w:val="28"/>
        </w:rPr>
        <w:t>6  packs</w:t>
      </w:r>
      <w:proofErr w:type="gramEnd"/>
      <w:r w:rsidR="00DA27F4">
        <w:rPr>
          <w:rFonts w:ascii="Times New Roman" w:hAnsi="Times New Roman" w:cs="Times New Roman"/>
          <w:sz w:val="28"/>
          <w:szCs w:val="28"/>
        </w:rPr>
        <w:t xml:space="preserve"> of 24 count </w:t>
      </w:r>
      <w:r w:rsidR="00DA27F4" w:rsidRPr="00DA27F4">
        <w:rPr>
          <w:rFonts w:ascii="Times New Roman" w:hAnsi="Times New Roman" w:cs="Times New Roman"/>
          <w:b/>
          <w:sz w:val="28"/>
          <w:szCs w:val="28"/>
        </w:rPr>
        <w:t>CRAYOLA</w:t>
      </w:r>
      <w:r w:rsidR="00DA27F4">
        <w:rPr>
          <w:rFonts w:ascii="Times New Roman" w:hAnsi="Times New Roman" w:cs="Times New Roman"/>
          <w:sz w:val="28"/>
          <w:szCs w:val="28"/>
        </w:rPr>
        <w:t xml:space="preserve"> crayons (no rose art)</w:t>
      </w:r>
    </w:p>
    <w:p w14:paraId="1309C5FD" w14:textId="7891E3EE" w:rsidR="003F5165" w:rsidRDefault="00E26D6F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A27F4">
        <w:rPr>
          <w:rFonts w:ascii="Times New Roman" w:hAnsi="Times New Roman" w:cs="Times New Roman"/>
          <w:sz w:val="28"/>
          <w:szCs w:val="28"/>
        </w:rPr>
        <w:t xml:space="preserve">6   </w:t>
      </w:r>
      <w:r w:rsidR="00DA27F4" w:rsidRPr="00DA27F4">
        <w:rPr>
          <w:rFonts w:ascii="Times New Roman" w:hAnsi="Times New Roman" w:cs="Times New Roman"/>
          <w:b/>
          <w:sz w:val="28"/>
          <w:szCs w:val="28"/>
        </w:rPr>
        <w:t xml:space="preserve">JUMBO ELMER’S </w:t>
      </w:r>
      <w:r w:rsidR="00DA27F4">
        <w:rPr>
          <w:rFonts w:ascii="Times New Roman" w:hAnsi="Times New Roman" w:cs="Times New Roman"/>
          <w:sz w:val="28"/>
          <w:szCs w:val="28"/>
        </w:rPr>
        <w:t>glue stick – 1.4oz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CE826F6" w14:textId="1CA20B90" w:rsidR="003F5165" w:rsidRDefault="00E26D6F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DA27F4">
        <w:rPr>
          <w:rFonts w:ascii="Times New Roman" w:hAnsi="Times New Roman" w:cs="Times New Roman"/>
          <w:sz w:val="28"/>
          <w:szCs w:val="28"/>
        </w:rPr>
        <w:t>2  erasers</w:t>
      </w:r>
      <w:proofErr w:type="gramEnd"/>
      <w:r w:rsidR="00DA27F4">
        <w:rPr>
          <w:rFonts w:ascii="Times New Roman" w:hAnsi="Times New Roman" w:cs="Times New Roman"/>
          <w:sz w:val="28"/>
          <w:szCs w:val="28"/>
        </w:rPr>
        <w:t xml:space="preserve"> (big and pink)</w:t>
      </w:r>
    </w:p>
    <w:p w14:paraId="25D8116A" w14:textId="64B353B6" w:rsidR="00121878" w:rsidRPr="00AF026D" w:rsidRDefault="0068017E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43846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img" style="position:absolute;margin-left:459.5pt;margin-top:8.3pt;width:79.25pt;height:79.25pt;z-index:251662336;visibility:visible;mso-wrap-style:square;mso-wrap-edited:f">
            <v:imagedata r:id="rId9" o:title="540"/>
          </v:shape>
        </w:pict>
      </w:r>
      <w:r w:rsidR="00E26D6F">
        <w:rPr>
          <w:rFonts w:ascii="Times New Roman" w:hAnsi="Times New Roman" w:cs="Times New Roman"/>
          <w:sz w:val="28"/>
          <w:szCs w:val="28"/>
        </w:rPr>
        <w:t>*</w:t>
      </w:r>
      <w:r w:rsidR="003F5165">
        <w:rPr>
          <w:rFonts w:ascii="Times New Roman" w:hAnsi="Times New Roman" w:cs="Times New Roman"/>
          <w:sz w:val="28"/>
          <w:szCs w:val="28"/>
        </w:rPr>
        <w:t xml:space="preserve">1 </w:t>
      </w:r>
      <w:r w:rsidR="00DA27F4">
        <w:rPr>
          <w:rFonts w:ascii="Times New Roman" w:hAnsi="Times New Roman" w:cs="Times New Roman"/>
          <w:sz w:val="28"/>
          <w:szCs w:val="28"/>
        </w:rPr>
        <w:t>box of Kleenex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50047D40" w14:textId="3D5AD44B" w:rsidR="00121878" w:rsidRDefault="003F5165" w:rsidP="00121878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A27F4">
        <w:rPr>
          <w:rFonts w:ascii="Times New Roman" w:hAnsi="Times New Roman" w:cs="Times New Roman"/>
          <w:sz w:val="28"/>
          <w:szCs w:val="28"/>
        </w:rPr>
        <w:t>2 rolls of paper towels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</w:t>
      </w:r>
      <w:r w:rsidR="00121878" w:rsidRPr="00AF026D">
        <w:rPr>
          <w:rFonts w:ascii="Times New Roman" w:hAnsi="Times New Roman" w:cs="Times New Roman"/>
          <w:sz w:val="28"/>
          <w:szCs w:val="28"/>
        </w:rPr>
        <w:tab/>
      </w:r>
    </w:p>
    <w:p w14:paraId="49FF59F9" w14:textId="4F5FD35D" w:rsidR="00504DE4" w:rsidRPr="00504DE4" w:rsidRDefault="00504DE4" w:rsidP="00504DE4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*1 plastic storage crayon box (</w:t>
      </w:r>
      <w:r w:rsidRPr="00452FDA">
        <w:rPr>
          <w:rFonts w:ascii="Times New Roman" w:hAnsi="Times New Roman" w:cs="Times New Roman"/>
          <w:color w:val="231F20"/>
          <w:sz w:val="24"/>
          <w:szCs w:val="20"/>
        </w:rPr>
        <w:t>Outside Dimensions: 3.5 L x 4.75 W x 1.5" H</w:t>
      </w:r>
      <w:r>
        <w:rPr>
          <w:rFonts w:ascii="Times New Roman" w:hAnsi="Times New Roman" w:cs="Times New Roman"/>
          <w:color w:val="231F20"/>
          <w:sz w:val="24"/>
          <w:szCs w:val="20"/>
        </w:rPr>
        <w:t>)</w:t>
      </w:r>
    </w:p>
    <w:p w14:paraId="1D272C3F" w14:textId="7A540BDA" w:rsidR="00121878" w:rsidRPr="00AF026D" w:rsidRDefault="00434C38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A27F4">
        <w:rPr>
          <w:rFonts w:ascii="Times New Roman" w:hAnsi="Times New Roman" w:cs="Times New Roman"/>
          <w:sz w:val="28"/>
          <w:szCs w:val="28"/>
        </w:rPr>
        <w:t>1 container of Clorox wipes</w:t>
      </w:r>
    </w:p>
    <w:p w14:paraId="71A5D8FA" w14:textId="56B51BB2" w:rsidR="002C75FE" w:rsidRDefault="007778CC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A27F4">
        <w:rPr>
          <w:rFonts w:ascii="Times New Roman" w:hAnsi="Times New Roman" w:cs="Times New Roman"/>
          <w:sz w:val="28"/>
          <w:szCs w:val="28"/>
        </w:rPr>
        <w:t>1 8 oz. bottle of hand sanitizer</w:t>
      </w:r>
    </w:p>
    <w:p w14:paraId="1067C430" w14:textId="3F2A6BE4" w:rsidR="00434C38" w:rsidRDefault="00DA27F4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   container of baby wipes</w:t>
      </w:r>
    </w:p>
    <w:p w14:paraId="7A456C3A" w14:textId="0A4AA922" w:rsidR="00612FCC" w:rsidRDefault="00612FCC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*1 </w:t>
      </w:r>
      <w:r w:rsidR="00DA27F4">
        <w:rPr>
          <w:rFonts w:ascii="Times New Roman" w:hAnsi="Times New Roman" w:cs="Times New Roman"/>
          <w:sz w:val="28"/>
          <w:szCs w:val="28"/>
        </w:rPr>
        <w:t xml:space="preserve">   pack of </w:t>
      </w:r>
      <w:r w:rsidR="00DA27F4" w:rsidRPr="00DA27F4">
        <w:rPr>
          <w:rFonts w:ascii="Times New Roman" w:hAnsi="Times New Roman" w:cs="Times New Roman"/>
          <w:b/>
          <w:sz w:val="28"/>
          <w:szCs w:val="28"/>
          <w:u w:val="single"/>
        </w:rPr>
        <w:t>WHITE</w:t>
      </w:r>
      <w:r w:rsidR="00DA27F4">
        <w:rPr>
          <w:rFonts w:ascii="Times New Roman" w:hAnsi="Times New Roman" w:cs="Times New Roman"/>
          <w:sz w:val="28"/>
          <w:szCs w:val="28"/>
        </w:rPr>
        <w:t xml:space="preserve"> cardstock (not copy paper)</w:t>
      </w:r>
    </w:p>
    <w:p w14:paraId="5E639075" w14:textId="6C546721" w:rsidR="00631A47" w:rsidRDefault="00631A47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*1 </w:t>
      </w:r>
      <w:r w:rsidR="00DA27F4">
        <w:rPr>
          <w:rFonts w:ascii="Times New Roman" w:hAnsi="Times New Roman" w:cs="Times New Roman"/>
          <w:sz w:val="28"/>
          <w:szCs w:val="28"/>
        </w:rPr>
        <w:t xml:space="preserve">  WHITE </w:t>
      </w:r>
      <w:proofErr w:type="gramStart"/>
      <w:r w:rsidR="00DA27F4">
        <w:rPr>
          <w:rFonts w:ascii="Times New Roman" w:hAnsi="Times New Roman" w:cs="Times New Roman"/>
          <w:sz w:val="28"/>
          <w:szCs w:val="28"/>
        </w:rPr>
        <w:t>1”binder</w:t>
      </w:r>
      <w:proofErr w:type="gramEnd"/>
      <w:r w:rsidR="00DA27F4">
        <w:rPr>
          <w:rFonts w:ascii="Times New Roman" w:hAnsi="Times New Roman" w:cs="Times New Roman"/>
          <w:sz w:val="28"/>
          <w:szCs w:val="28"/>
        </w:rPr>
        <w:t xml:space="preserve"> (pen &amp; gear durable view)</w:t>
      </w:r>
    </w:p>
    <w:p w14:paraId="3064E873" w14:textId="62986A89" w:rsidR="00DA27F4" w:rsidRDefault="00DA27F4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 pack of white paper plates (uncoated)</w:t>
      </w:r>
    </w:p>
    <w:p w14:paraId="590A0738" w14:textId="2B54BFE8" w:rsidR="00631A47" w:rsidRDefault="00DA27F4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*1 </w:t>
      </w:r>
      <w:proofErr w:type="spellStart"/>
      <w:r>
        <w:rPr>
          <w:rFonts w:ascii="Times New Roman" w:hAnsi="Times New Roman" w:cs="Times New Roman"/>
          <w:sz w:val="28"/>
          <w:szCs w:val="28"/>
        </w:rPr>
        <w:t>crayola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washable watercolor paints</w:t>
      </w:r>
    </w:p>
    <w:tbl>
      <w:tblPr>
        <w:tblStyle w:val="TableGrid"/>
        <w:tblpPr w:leftFromText="180" w:rightFromText="180" w:vertAnchor="text" w:horzAnchor="margin" w:tblpY="490"/>
        <w:tblW w:w="11340" w:type="dxa"/>
        <w:tblLook w:val="04A0" w:firstRow="1" w:lastRow="0" w:firstColumn="1" w:lastColumn="0" w:noHBand="0" w:noVBand="1"/>
      </w:tblPr>
      <w:tblGrid>
        <w:gridCol w:w="5575"/>
        <w:gridCol w:w="5765"/>
      </w:tblGrid>
      <w:tr w:rsidR="00E227E3" w14:paraId="1DEB7E22" w14:textId="77777777" w:rsidTr="00E227E3">
        <w:tc>
          <w:tcPr>
            <w:tcW w:w="5575" w:type="dxa"/>
          </w:tcPr>
          <w:p w14:paraId="2628CF65" w14:textId="77777777" w:rsidR="00E227E3" w:rsidRDefault="00E227E3" w:rsidP="00E227E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Girls Only</w:t>
            </w:r>
          </w:p>
        </w:tc>
        <w:tc>
          <w:tcPr>
            <w:tcW w:w="5765" w:type="dxa"/>
          </w:tcPr>
          <w:p w14:paraId="06A909D9" w14:textId="621B7EE0" w:rsidR="00E227E3" w:rsidRDefault="00E227E3" w:rsidP="00E227E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Boys Only</w:t>
            </w:r>
          </w:p>
        </w:tc>
      </w:tr>
      <w:tr w:rsidR="00E227E3" w14:paraId="63FE7862" w14:textId="77777777" w:rsidTr="00E227E3">
        <w:tc>
          <w:tcPr>
            <w:tcW w:w="5575" w:type="dxa"/>
          </w:tcPr>
          <w:p w14:paraId="2E0B5036" w14:textId="5A75178C" w:rsidR="00E227E3" w:rsidRPr="00DA27F4" w:rsidRDefault="00E227E3" w:rsidP="00DA27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7F4">
              <w:rPr>
                <w:rFonts w:ascii="Times New Roman" w:hAnsi="Times New Roman" w:cs="Times New Roman"/>
                <w:sz w:val="32"/>
                <w:szCs w:val="32"/>
              </w:rPr>
              <w:t xml:space="preserve">1 box </w:t>
            </w:r>
            <w:r w:rsidR="00DA27F4" w:rsidRPr="00DA27F4">
              <w:rPr>
                <w:rFonts w:ascii="Times New Roman" w:hAnsi="Times New Roman" w:cs="Times New Roman"/>
                <w:sz w:val="32"/>
                <w:szCs w:val="32"/>
              </w:rPr>
              <w:t>quart Ziploc SLIDER bags</w:t>
            </w:r>
          </w:p>
          <w:p w14:paraId="4F49A654" w14:textId="1E85C42C" w:rsidR="00DA27F4" w:rsidRPr="00DA27F4" w:rsidRDefault="00DA27F4" w:rsidP="00DA27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7F4">
              <w:rPr>
                <w:rFonts w:ascii="Times New Roman" w:hAnsi="Times New Roman" w:cs="Times New Roman"/>
                <w:sz w:val="32"/>
                <w:szCs w:val="32"/>
              </w:rPr>
              <w:t xml:space="preserve">1 box of snack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r w:rsidRPr="00DA27F4">
              <w:rPr>
                <w:rFonts w:ascii="Times New Roman" w:hAnsi="Times New Roman" w:cs="Times New Roman"/>
                <w:sz w:val="32"/>
                <w:szCs w:val="32"/>
              </w:rPr>
              <w:t>iploc</w:t>
            </w:r>
          </w:p>
        </w:tc>
        <w:tc>
          <w:tcPr>
            <w:tcW w:w="5765" w:type="dxa"/>
          </w:tcPr>
          <w:p w14:paraId="39779245" w14:textId="77777777" w:rsidR="00DA27F4" w:rsidRDefault="00E227E3" w:rsidP="00E2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box of </w:t>
            </w:r>
            <w:r w:rsidR="00DA27F4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r w:rsidRPr="00AF026D">
              <w:rPr>
                <w:rFonts w:ascii="Times New Roman" w:hAnsi="Times New Roman" w:cs="Times New Roman"/>
                <w:sz w:val="28"/>
                <w:szCs w:val="28"/>
              </w:rPr>
              <w:t xml:space="preserve"> sized Ziploc bags</w:t>
            </w:r>
          </w:p>
          <w:p w14:paraId="577EBAFB" w14:textId="7A786E78" w:rsidR="00E227E3" w:rsidRPr="00AF026D" w:rsidRDefault="00DA27F4" w:rsidP="00E2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pack of white lunch bags</w:t>
            </w:r>
            <w:r w:rsidR="00E227E3" w:rsidRPr="00AF0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F4F241" w14:textId="7054289A" w:rsidR="00E227E3" w:rsidRDefault="00E227E3" w:rsidP="00DA27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0462B824" w14:textId="52FD33A5" w:rsidR="00612FCC" w:rsidRDefault="00612FCC" w:rsidP="0012187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F2A8D1" w14:textId="205CD3EF" w:rsidR="00CF50AE" w:rsidRPr="003F5165" w:rsidRDefault="00CF50AE" w:rsidP="003F5165">
      <w:pPr>
        <w:rPr>
          <w:rFonts w:ascii="Times New Roman" w:hAnsi="Times New Roman" w:cs="Times New Roman"/>
          <w:b/>
          <w:sz w:val="36"/>
          <w:szCs w:val="36"/>
        </w:rPr>
      </w:pPr>
    </w:p>
    <w:sectPr w:rsidR="00CF50AE" w:rsidRPr="003F5165" w:rsidSect="00D8357B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218B"/>
    <w:multiLevelType w:val="hybridMultilevel"/>
    <w:tmpl w:val="0E0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8"/>
    <w:rsid w:val="00121878"/>
    <w:rsid w:val="0015556F"/>
    <w:rsid w:val="001A2897"/>
    <w:rsid w:val="0021395E"/>
    <w:rsid w:val="00222606"/>
    <w:rsid w:val="002C75FE"/>
    <w:rsid w:val="002F5B9B"/>
    <w:rsid w:val="003F5165"/>
    <w:rsid w:val="00434C38"/>
    <w:rsid w:val="00452FDA"/>
    <w:rsid w:val="004530B7"/>
    <w:rsid w:val="00504DE4"/>
    <w:rsid w:val="00612FCC"/>
    <w:rsid w:val="00631A47"/>
    <w:rsid w:val="0068017E"/>
    <w:rsid w:val="006D0559"/>
    <w:rsid w:val="00757F68"/>
    <w:rsid w:val="007778CC"/>
    <w:rsid w:val="007D1359"/>
    <w:rsid w:val="008F77FB"/>
    <w:rsid w:val="00AF026D"/>
    <w:rsid w:val="00CB32A5"/>
    <w:rsid w:val="00CF50AE"/>
    <w:rsid w:val="00D07FE8"/>
    <w:rsid w:val="00D30773"/>
    <w:rsid w:val="00D8357B"/>
    <w:rsid w:val="00DA27F4"/>
    <w:rsid w:val="00DB31F3"/>
    <w:rsid w:val="00E227E3"/>
    <w:rsid w:val="00E26D6F"/>
    <w:rsid w:val="00F35427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29B47F"/>
  <w15:chartTrackingRefBased/>
  <w15:docId w15:val="{771BB746-7152-478F-B1C4-8C83BA3F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F6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F68"/>
    <w:rPr>
      <w:rFonts w:ascii="Times New Roman" w:eastAsia="Times New Roman" w:hAnsi="Times New Roman" w:cs="Times New Roman"/>
      <w:b/>
      <w:bCs/>
      <w:color w:val="000000"/>
      <w:spacing w:val="-5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FB0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3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63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4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18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3" ma:contentTypeDescription="Create a new document." ma:contentTypeScope="" ma:versionID="a0831a0f91378ce12e9ad82dd146a33b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5265814519d79e3b0b3b18a17114839e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11915-0D77-4247-B6BB-7816F823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0EE23-9EBB-4C31-BF50-A78B7C400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30A45-77BF-4216-9D7C-8611E8311A0F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c43f7e7-687f-46a0-a8df-4a8357297401"/>
    <ds:schemaRef ds:uri="183a64d2-4807-4d64-83b8-0b54b12e01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</dc:creator>
  <cp:keywords/>
  <dc:description/>
  <cp:lastModifiedBy>Brandy Melancon</cp:lastModifiedBy>
  <cp:revision>2</cp:revision>
  <cp:lastPrinted>2020-04-28T19:38:00Z</cp:lastPrinted>
  <dcterms:created xsi:type="dcterms:W3CDTF">2022-06-06T16:47:00Z</dcterms:created>
  <dcterms:modified xsi:type="dcterms:W3CDTF">2022-06-06T16:47:00Z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